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专题一 阅读理解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命题透视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2021年高考阅读理解试题分析表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体裁：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说明文：______ 篇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  <w:t xml:space="preserve">  应用文：  ______ 篇   记叙文：______ 篇</w:t>
      </w:r>
    </w:p>
    <w:p>
      <w:pPr>
        <w:numPr>
          <w:ilvl w:val="0"/>
          <w:numId w:val="0"/>
        </w:numPr>
        <w:spacing w:line="360" w:lineRule="auto"/>
        <w:ind w:firstLine="960" w:firstLineChars="4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议论文：______ 篇     新闻报道：______ 篇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选材特点：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1. 体裁广泛，题材新颖。 </w:t>
      </w:r>
    </w:p>
    <w:p>
      <w:pPr>
        <w:numPr>
          <w:ilvl w:val="0"/>
          <w:numId w:val="1"/>
        </w:numPr>
        <w:spacing w:line="360" w:lineRule="auto"/>
        <w:ind w:firstLine="1200" w:firstLineChars="5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阅读材料更趋于“___________”</w:t>
      </w:r>
    </w:p>
    <w:p>
      <w:pPr>
        <w:numPr>
          <w:ilvl w:val="0"/>
          <w:numId w:val="1"/>
        </w:numPr>
        <w:spacing w:line="360" w:lineRule="auto"/>
        <w:ind w:firstLine="1200" w:firstLineChars="5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趋于考察课标词汇的___________</w:t>
      </w:r>
    </w:p>
    <w:p>
      <w:pPr>
        <w:numPr>
          <w:ilvl w:val="0"/>
          <w:numId w:val="1"/>
        </w:numPr>
        <w:spacing w:line="360" w:lineRule="auto"/>
        <w:ind w:firstLine="1200" w:firstLineChars="5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全面考查英语学科___________，特别是“___________”。</w:t>
      </w:r>
    </w:p>
    <w:p>
      <w:pPr>
        <w:numPr>
          <w:ilvl w:val="0"/>
          <w:numId w:val="2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命题突破----细节理解题</w:t>
      </w:r>
    </w:p>
    <w:p>
      <w:pPr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Objectives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By the end of the class, you </w:t>
      </w:r>
      <w:r>
        <w:rPr>
          <w:rFonts w:hint="eastAsia" w:ascii="Times New Roman" w:hAnsi="Times New Roman"/>
          <w:sz w:val="24"/>
          <w:lang w:val="en-US" w:eastAsia="zh-CN"/>
        </w:rPr>
        <w:t>are expected</w:t>
      </w:r>
      <w:r>
        <w:rPr>
          <w:rFonts w:hint="eastAsia" w:ascii="Times New Roman" w:hAnsi="Times New Roman"/>
          <w:sz w:val="24"/>
        </w:rPr>
        <w:t xml:space="preserve"> to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 know the ways of asking questions about details；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 identify the types of details；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 master the skills of dealing with details；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4. apply what you have learnt to practice.</w:t>
      </w:r>
    </w:p>
    <w:p>
      <w:pPr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Mind Map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"C:\\Users\\admin\\AppData\\Roaming\\Tencent\\Users\\695862732\\QQ\\WinTemp\\RichOle\\)($R9QZHBAE[0][CH4TG687.png"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174615" cy="2446655"/>
            <wp:effectExtent l="0" t="0" r="6985" b="10795"/>
            <wp:docPr id="1" name="图片 1" descr=")($R9QZHBAE[0][CH4TG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)($R9QZHBAE[0][CH4TG6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4615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p>
      <w:pPr>
        <w:spacing w:line="360" w:lineRule="auto"/>
        <w:jc w:val="left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Activities</w:t>
      </w:r>
    </w:p>
    <w:p>
      <w:pPr>
        <w:spacing w:line="360" w:lineRule="auto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hint="eastAsia" w:ascii="Times New Roman" w:hAnsi="Times New Roman"/>
          <w:b/>
          <w:sz w:val="24"/>
          <w:szCs w:val="24"/>
        </w:rPr>
        <w:t>Examples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细节理解：《全品》P1-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 xml:space="preserve"> 典例剖析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 </w:t>
      </w:r>
      <w:r>
        <w:rPr>
          <w:rFonts w:hint="eastAsia" w:ascii="Times New Roman" w:hAnsi="Times New Roman"/>
          <w:b/>
          <w:sz w:val="24"/>
          <w:szCs w:val="24"/>
        </w:rPr>
        <w:t>Practice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涂卡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细节理解：《全品》P3-5 真题典例+模拟演练</w:t>
      </w:r>
    </w:p>
    <w:p>
      <w:pPr>
        <w:spacing w:line="360" w:lineRule="auto"/>
        <w:jc w:val="left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选做：</w:t>
      </w:r>
      <w:bookmarkStart w:id="0" w:name="_GoBack"/>
      <w:bookmarkEnd w:id="0"/>
      <w:r>
        <w:rPr>
          <w:rFonts w:hint="eastAsia" w:ascii="Times New Roman" w:hAnsi="Times New Roman"/>
          <w:sz w:val="24"/>
          <w:szCs w:val="24"/>
        </w:rPr>
        <w:t>P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97-98训练（一）“细节理解题”重点练    P109-110 训练（七）</w:t>
      </w:r>
    </w:p>
    <w:p>
      <w:pPr>
        <w:spacing w:line="360" w:lineRule="auto"/>
        <w:jc w:val="left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Reflection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高三英语二轮复习--阅读理解专题                                 编写人：徐吉钰  审核人：张小敏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83EA22"/>
    <w:multiLevelType w:val="singleLevel"/>
    <w:tmpl w:val="F083EA2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137CBA3B"/>
    <w:multiLevelType w:val="singleLevel"/>
    <w:tmpl w:val="137CBA3B"/>
    <w:lvl w:ilvl="0" w:tentative="0">
      <w:start w:val="1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0BF9"/>
    <w:rsid w:val="13255454"/>
    <w:rsid w:val="1A3D2620"/>
    <w:rsid w:val="2FF2406B"/>
    <w:rsid w:val="7980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2022-03-17T00:49:00Z</dcterms:created>
  <dc:creator>Administrator</dc:creator>
  <cp:lastModifiedBy>Administrator</cp:lastModifiedBy>
  <dcterms:modified xsi:type="dcterms:W3CDTF">2022-03-17T08:22:02Z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154C13505DD14E3283D98551FD4AABB1</vt:lpwstr>
  </property>
</Properties>
</file>